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55" w:rsidRDefault="00971755">
      <w:pPr>
        <w:pStyle w:val="Vchoz"/>
        <w:jc w:val="center"/>
      </w:pPr>
      <w:bookmarkStart w:id="0" w:name="_GoBack"/>
      <w:bookmarkEnd w:id="0"/>
      <w:r>
        <w:rPr>
          <w:b/>
          <w:sz w:val="32"/>
          <w:szCs w:val="32"/>
        </w:rPr>
        <w:t>Zastupitelstvo obce Dolní Lažany</w:t>
      </w:r>
    </w:p>
    <w:p w:rsidR="00971755" w:rsidRDefault="00971755">
      <w:pPr>
        <w:pStyle w:val="Vchoz"/>
        <w:jc w:val="center"/>
      </w:pPr>
      <w:r>
        <w:rPr>
          <w:b/>
          <w:sz w:val="44"/>
          <w:szCs w:val="44"/>
        </w:rPr>
        <w:t>VÝPIS USNESENÍ</w:t>
      </w:r>
    </w:p>
    <w:p w:rsidR="00971755" w:rsidRDefault="00971755">
      <w:pPr>
        <w:pStyle w:val="Vchoz"/>
        <w:jc w:val="center"/>
      </w:pPr>
      <w:r>
        <w:rPr>
          <w:b/>
          <w:sz w:val="32"/>
          <w:szCs w:val="32"/>
        </w:rPr>
        <w:t>z jednání Zastupitelstva obce Dolní Lažany</w:t>
      </w:r>
    </w:p>
    <w:p w:rsidR="00971755" w:rsidRPr="009B0197" w:rsidRDefault="00971755" w:rsidP="009B0197">
      <w:pPr>
        <w:pStyle w:val="Vcho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</w:t>
      </w:r>
      <w:r w:rsidR="009B019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</w:t>
      </w:r>
      <w:proofErr w:type="spellEnd"/>
      <w:r>
        <w:rPr>
          <w:b/>
          <w:sz w:val="32"/>
          <w:szCs w:val="32"/>
        </w:rPr>
        <w:t>. 5/2018</w:t>
      </w:r>
    </w:p>
    <w:p w:rsidR="00971755" w:rsidRDefault="00971755">
      <w:pPr>
        <w:pStyle w:val="Vchoz"/>
        <w:jc w:val="center"/>
      </w:pPr>
      <w:r>
        <w:rPr>
          <w:b/>
          <w:sz w:val="32"/>
          <w:szCs w:val="32"/>
        </w:rPr>
        <w:t>konaného dne 19.</w:t>
      </w:r>
      <w:r w:rsidR="009B01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11.</w:t>
      </w:r>
      <w:r w:rsidR="009B01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2018</w:t>
      </w:r>
    </w:p>
    <w:p w:rsidR="00971755" w:rsidRDefault="00971755">
      <w:pPr>
        <w:pStyle w:val="Vchoz"/>
        <w:pBdr>
          <w:top w:val="single" w:sz="4" w:space="0" w:color="00000A"/>
        </w:pBdr>
        <w:jc w:val="center"/>
      </w:pPr>
    </w:p>
    <w:p w:rsidR="00971755" w:rsidRDefault="00971755">
      <w:pPr>
        <w:pStyle w:val="Vchoz"/>
        <w:jc w:val="center"/>
      </w:pPr>
      <w:r>
        <w:rPr>
          <w:b/>
          <w:sz w:val="32"/>
          <w:szCs w:val="32"/>
        </w:rPr>
        <w:t>Zastupitelstvo obce</w:t>
      </w:r>
    </w:p>
    <w:p w:rsidR="00971755" w:rsidRDefault="00971755">
      <w:pPr>
        <w:pStyle w:val="Vchoz"/>
        <w:jc w:val="both"/>
      </w:pPr>
      <w:r>
        <w:rPr>
          <w:b/>
          <w:sz w:val="32"/>
          <w:szCs w:val="32"/>
        </w:rPr>
        <w:t>schválilo:</w:t>
      </w:r>
    </w:p>
    <w:p w:rsidR="00971755" w:rsidRDefault="00971755" w:rsidP="00E72F20">
      <w:pPr>
        <w:pStyle w:val="Odstavecseseznamem"/>
        <w:numPr>
          <w:ilvl w:val="0"/>
          <w:numId w:val="3"/>
        </w:numPr>
        <w:jc w:val="both"/>
      </w:pPr>
      <w:r>
        <w:t>Chodníky – změny oproti projektu</w:t>
      </w:r>
    </w:p>
    <w:p w:rsidR="00971755" w:rsidRDefault="009B0197" w:rsidP="00E72F20">
      <w:pPr>
        <w:pStyle w:val="Odstavecseseznamem"/>
        <w:numPr>
          <w:ilvl w:val="0"/>
          <w:numId w:val="3"/>
        </w:numPr>
        <w:jc w:val="both"/>
      </w:pPr>
      <w:r>
        <w:t xml:space="preserve">Chodníky – přijetí </w:t>
      </w:r>
      <w:r w:rsidR="00971755">
        <w:t xml:space="preserve">úvěru </w:t>
      </w:r>
    </w:p>
    <w:p w:rsidR="00971755" w:rsidRDefault="00971755" w:rsidP="00E72F20">
      <w:pPr>
        <w:pStyle w:val="Odstavecseseznamem"/>
        <w:numPr>
          <w:ilvl w:val="0"/>
          <w:numId w:val="3"/>
        </w:numPr>
        <w:jc w:val="both"/>
      </w:pPr>
      <w:r>
        <w:t xml:space="preserve">Dům č. 18 – </w:t>
      </w:r>
      <w:r w:rsidR="009B0197">
        <w:t>u</w:t>
      </w:r>
      <w:r>
        <w:t>končení spolupráce s p. Jelečkem</w:t>
      </w:r>
    </w:p>
    <w:p w:rsidR="00971755" w:rsidRDefault="00971755" w:rsidP="005640AA">
      <w:pPr>
        <w:pStyle w:val="Odstavecseseznamem"/>
        <w:numPr>
          <w:ilvl w:val="0"/>
          <w:numId w:val="3"/>
        </w:numPr>
        <w:jc w:val="both"/>
      </w:pPr>
      <w:r>
        <w:t>Povinnost schvalování nákupů od 20 tis. bez DPH ZO, povinnost podpisu člena kontrolního výboru čerpání finančních prostředků a nákup nové verze KEO.</w:t>
      </w:r>
    </w:p>
    <w:p w:rsidR="00971755" w:rsidRDefault="00971755" w:rsidP="005640AA">
      <w:pPr>
        <w:pStyle w:val="Odstavecseseznamem"/>
        <w:numPr>
          <w:ilvl w:val="0"/>
          <w:numId w:val="3"/>
        </w:numPr>
        <w:jc w:val="both"/>
      </w:pPr>
      <w:r>
        <w:t>prodloužení nájemních smluv do 31.</w:t>
      </w:r>
      <w:r w:rsidR="009B0197">
        <w:t xml:space="preserve"> </w:t>
      </w:r>
      <w:r>
        <w:t>12.</w:t>
      </w:r>
      <w:r w:rsidR="009B0197">
        <w:t xml:space="preserve"> </w:t>
      </w:r>
      <w:r>
        <w:t>2019</w:t>
      </w:r>
      <w:r w:rsidR="009B0197">
        <w:t xml:space="preserve"> </w:t>
      </w:r>
    </w:p>
    <w:p w:rsidR="00971755" w:rsidRDefault="00971755" w:rsidP="005640AA">
      <w:pPr>
        <w:pStyle w:val="Odstavecseseznamem"/>
        <w:numPr>
          <w:ilvl w:val="0"/>
          <w:numId w:val="3"/>
        </w:numPr>
        <w:jc w:val="both"/>
      </w:pPr>
      <w:r>
        <w:t>prodej 2 ks mobilních telefonů</w:t>
      </w:r>
    </w:p>
    <w:p w:rsidR="00971755" w:rsidRDefault="00971755" w:rsidP="005640AA">
      <w:pPr>
        <w:pStyle w:val="Odstavecseseznamem"/>
        <w:numPr>
          <w:ilvl w:val="0"/>
          <w:numId w:val="3"/>
        </w:numPr>
        <w:jc w:val="both"/>
      </w:pPr>
      <w:r>
        <w:t>konání kulturních akcí a úhradu ohňostroje</w:t>
      </w:r>
    </w:p>
    <w:p w:rsidR="00971755" w:rsidRDefault="00971755" w:rsidP="005640AA">
      <w:pPr>
        <w:pStyle w:val="Odstavecseseznamem"/>
        <w:numPr>
          <w:ilvl w:val="0"/>
          <w:numId w:val="3"/>
        </w:numPr>
        <w:jc w:val="both"/>
      </w:pPr>
      <w:r>
        <w:t xml:space="preserve">zahájení jednání o nákupu vánočního osvětlení </w:t>
      </w:r>
    </w:p>
    <w:p w:rsidR="00971755" w:rsidRDefault="00971755" w:rsidP="005640AA">
      <w:pPr>
        <w:pStyle w:val="Odstavecseseznamem"/>
        <w:ind w:left="1080"/>
        <w:jc w:val="both"/>
      </w:pPr>
    </w:p>
    <w:p w:rsidR="00971755" w:rsidRDefault="00971755" w:rsidP="005640AA">
      <w:pPr>
        <w:pStyle w:val="Odstavecseseznamem"/>
        <w:ind w:left="1080"/>
        <w:jc w:val="both"/>
      </w:pPr>
    </w:p>
    <w:p w:rsidR="00971755" w:rsidRDefault="00971755">
      <w:pPr>
        <w:pStyle w:val="Vchoz"/>
        <w:jc w:val="both"/>
      </w:pPr>
    </w:p>
    <w:p w:rsidR="00971755" w:rsidRDefault="00971755">
      <w:pPr>
        <w:pStyle w:val="Vchoz"/>
        <w:jc w:val="both"/>
      </w:pPr>
      <w:r>
        <w:rPr>
          <w:b/>
          <w:sz w:val="32"/>
          <w:szCs w:val="32"/>
        </w:rPr>
        <w:t>neschválilo:</w:t>
      </w:r>
    </w:p>
    <w:p w:rsidR="00971755" w:rsidRDefault="00971755">
      <w:pPr>
        <w:pStyle w:val="Vchoz"/>
        <w:jc w:val="both"/>
      </w:pPr>
    </w:p>
    <w:p w:rsidR="00971755" w:rsidRDefault="00971755">
      <w:pPr>
        <w:pStyle w:val="Vchoz"/>
        <w:jc w:val="both"/>
        <w:rPr>
          <w:b/>
          <w:sz w:val="32"/>
          <w:szCs w:val="32"/>
        </w:rPr>
      </w:pPr>
      <w:r w:rsidRPr="00162C0D">
        <w:rPr>
          <w:b/>
          <w:sz w:val="32"/>
          <w:szCs w:val="32"/>
        </w:rPr>
        <w:t>vzalo na vědomí</w:t>
      </w:r>
      <w:r>
        <w:rPr>
          <w:b/>
          <w:sz w:val="32"/>
          <w:szCs w:val="32"/>
        </w:rPr>
        <w:t xml:space="preserve">: </w:t>
      </w:r>
    </w:p>
    <w:p w:rsidR="00971755" w:rsidRDefault="00971755" w:rsidP="006121CB">
      <w:pPr>
        <w:pStyle w:val="Vchoz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seznámení s převzetím úřadu</w:t>
      </w:r>
    </w:p>
    <w:p w:rsidR="00971755" w:rsidRDefault="00971755" w:rsidP="006121CB">
      <w:pPr>
        <w:pStyle w:val="Vchoz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výsledky předběžného krajského auditu</w:t>
      </w:r>
    </w:p>
    <w:p w:rsidR="00971755" w:rsidRDefault="00971755" w:rsidP="006121CB">
      <w:pPr>
        <w:pStyle w:val="Vchoz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inventarizace majetku obce</w:t>
      </w:r>
    </w:p>
    <w:p w:rsidR="00971755" w:rsidRDefault="00971755" w:rsidP="006121CB">
      <w:pPr>
        <w:pStyle w:val="Vchoz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stav smluv a pojištění obce</w:t>
      </w:r>
    </w:p>
    <w:p w:rsidR="00971755" w:rsidRDefault="00971755" w:rsidP="006121CB">
      <w:pPr>
        <w:pStyle w:val="Vchoz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obecní sad</w:t>
      </w:r>
    </w:p>
    <w:p w:rsidR="00971755" w:rsidRDefault="00971755" w:rsidP="006121CB">
      <w:pPr>
        <w:pStyle w:val="Vchoz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úprava okolí rybníku Zámeček</w:t>
      </w:r>
    </w:p>
    <w:p w:rsidR="00971755" w:rsidRDefault="00971755">
      <w:pPr>
        <w:pStyle w:val="Vchoz"/>
        <w:jc w:val="both"/>
      </w:pPr>
    </w:p>
    <w:p w:rsidR="00971755" w:rsidRDefault="00971755">
      <w:pPr>
        <w:pStyle w:val="Vchoz"/>
        <w:jc w:val="both"/>
      </w:pPr>
    </w:p>
    <w:p w:rsidR="00971755" w:rsidRDefault="00971755">
      <w:pPr>
        <w:pStyle w:val="Odstavecseseznamem"/>
        <w:jc w:val="both"/>
      </w:pPr>
    </w:p>
    <w:p w:rsidR="00971755" w:rsidRDefault="00971755">
      <w:pPr>
        <w:pStyle w:val="Vchoz"/>
        <w:jc w:val="both"/>
      </w:pPr>
      <w:r>
        <w:t>……………………..</w:t>
      </w:r>
      <w:r>
        <w:tab/>
      </w:r>
      <w:r>
        <w:tab/>
      </w:r>
      <w:r>
        <w:tab/>
        <w:t>……………………….</w:t>
      </w:r>
      <w:r>
        <w:tab/>
      </w:r>
      <w:r>
        <w:tab/>
        <w:t>…………………….</w:t>
      </w:r>
    </w:p>
    <w:p w:rsidR="00971755" w:rsidRDefault="00971755">
      <w:pPr>
        <w:pStyle w:val="Vchoz"/>
        <w:jc w:val="both"/>
      </w:pPr>
      <w:r>
        <w:t>Mgr. Dana Durdová</w:t>
      </w:r>
      <w:r>
        <w:tab/>
      </w:r>
      <w:r>
        <w:tab/>
      </w:r>
      <w:r>
        <w:tab/>
        <w:t xml:space="preserve">     </w:t>
      </w:r>
      <w:proofErr w:type="spellStart"/>
      <w:r>
        <w:t>xxxx</w:t>
      </w:r>
      <w:proofErr w:type="spellEnd"/>
      <w:r w:rsidR="009B0197">
        <w:tab/>
      </w:r>
      <w:r w:rsidR="009B0197">
        <w:tab/>
      </w:r>
      <w:r>
        <w:tab/>
        <w:t xml:space="preserve">                       </w:t>
      </w:r>
      <w:proofErr w:type="spellStart"/>
      <w:r>
        <w:t>xxxx</w:t>
      </w:r>
      <w:proofErr w:type="spellEnd"/>
    </w:p>
    <w:p w:rsidR="00971755" w:rsidRDefault="009B0197">
      <w:pPr>
        <w:pStyle w:val="Vchoz"/>
        <w:jc w:val="both"/>
      </w:pPr>
      <w:r>
        <w:t xml:space="preserve">starostka obce </w:t>
      </w:r>
      <w:r>
        <w:tab/>
      </w:r>
      <w:r>
        <w:tab/>
      </w:r>
      <w:r>
        <w:tab/>
      </w:r>
      <w:r w:rsidR="00971755">
        <w:t>ověřovatel zápisu</w:t>
      </w:r>
      <w:r w:rsidR="00971755">
        <w:tab/>
      </w:r>
      <w:r w:rsidR="00971755">
        <w:tab/>
      </w:r>
      <w:r w:rsidR="00971755">
        <w:tab/>
        <w:t xml:space="preserve">ověřovatel zápisu </w:t>
      </w:r>
    </w:p>
    <w:p w:rsidR="00971755" w:rsidRDefault="00971755">
      <w:pPr>
        <w:pStyle w:val="Vchoz"/>
        <w:jc w:val="both"/>
      </w:pPr>
    </w:p>
    <w:p w:rsidR="00971755" w:rsidRDefault="00971755">
      <w:pPr>
        <w:pStyle w:val="Vchoz"/>
        <w:jc w:val="both"/>
      </w:pPr>
    </w:p>
    <w:p w:rsidR="00971755" w:rsidRDefault="00971755">
      <w:pPr>
        <w:pStyle w:val="Vchoz"/>
        <w:jc w:val="both"/>
      </w:pPr>
    </w:p>
    <w:p w:rsidR="00971755" w:rsidRDefault="00971755">
      <w:pPr>
        <w:pStyle w:val="Vchoz"/>
        <w:jc w:val="both"/>
      </w:pPr>
    </w:p>
    <w:p w:rsidR="00971755" w:rsidRDefault="00971755">
      <w:pPr>
        <w:pStyle w:val="Vchoz"/>
        <w:jc w:val="both"/>
        <w:rPr>
          <w:szCs w:val="24"/>
        </w:rPr>
      </w:pPr>
      <w:r>
        <w:rPr>
          <w:szCs w:val="24"/>
        </w:rPr>
        <w:t>Úplné znění zápisu ze zasedání zastupitelstva obce je k nahlédnutí v kanceláři obce Dolní Lažany</w:t>
      </w:r>
    </w:p>
    <w:sectPr w:rsidR="00971755" w:rsidSect="006A1AB7">
      <w:pgSz w:w="11905" w:h="16837"/>
      <w:pgMar w:top="1417" w:right="1417" w:bottom="1417" w:left="1417" w:header="708" w:footer="708" w:gutter="0"/>
      <w:cols w:space="708"/>
      <w:formProt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3081"/>
    <w:multiLevelType w:val="multilevel"/>
    <w:tmpl w:val="4B1E1CC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B7F44"/>
    <w:multiLevelType w:val="hybridMultilevel"/>
    <w:tmpl w:val="CA42BABA"/>
    <w:lvl w:ilvl="0" w:tplc="A86253FE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8F1355"/>
    <w:multiLevelType w:val="hybridMultilevel"/>
    <w:tmpl w:val="20304D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520A6F"/>
    <w:multiLevelType w:val="multilevel"/>
    <w:tmpl w:val="D736CCCC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26677D24"/>
    <w:multiLevelType w:val="hybridMultilevel"/>
    <w:tmpl w:val="94DEB6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AB7"/>
    <w:rsid w:val="0008494A"/>
    <w:rsid w:val="000B5890"/>
    <w:rsid w:val="00153F0B"/>
    <w:rsid w:val="00162C0D"/>
    <w:rsid w:val="001C46B7"/>
    <w:rsid w:val="002328BC"/>
    <w:rsid w:val="003D6C03"/>
    <w:rsid w:val="00424628"/>
    <w:rsid w:val="0045230D"/>
    <w:rsid w:val="005640AA"/>
    <w:rsid w:val="006121CB"/>
    <w:rsid w:val="00645B49"/>
    <w:rsid w:val="006A1AB7"/>
    <w:rsid w:val="00915773"/>
    <w:rsid w:val="00971755"/>
    <w:rsid w:val="009B0197"/>
    <w:rsid w:val="009D426C"/>
    <w:rsid w:val="00A06B52"/>
    <w:rsid w:val="00A4723D"/>
    <w:rsid w:val="00AC5A9C"/>
    <w:rsid w:val="00AF29EC"/>
    <w:rsid w:val="00B31873"/>
    <w:rsid w:val="00E72F20"/>
    <w:rsid w:val="00F46306"/>
    <w:rsid w:val="00FE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B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rsid w:val="006A1AB7"/>
    <w:pPr>
      <w:tabs>
        <w:tab w:val="left" w:pos="709"/>
      </w:tabs>
      <w:suppressAutoHyphens/>
      <w:spacing w:line="200" w:lineRule="atLeast"/>
    </w:pPr>
    <w:rPr>
      <w:rFonts w:ascii="Times New Roman" w:eastAsia="Arial Unicode MS" w:hAnsi="Times New Roman"/>
      <w:sz w:val="24"/>
      <w:lang w:eastAsia="en-US"/>
    </w:rPr>
  </w:style>
  <w:style w:type="character" w:customStyle="1" w:styleId="ListLabel1">
    <w:name w:val="ListLabel 1"/>
    <w:uiPriority w:val="99"/>
    <w:rsid w:val="006A1AB7"/>
  </w:style>
  <w:style w:type="character" w:customStyle="1" w:styleId="ListLabel2">
    <w:name w:val="ListLabel 2"/>
    <w:uiPriority w:val="99"/>
    <w:rsid w:val="006A1AB7"/>
  </w:style>
  <w:style w:type="character" w:customStyle="1" w:styleId="TextbublinyChar">
    <w:name w:val="Text bubliny Char"/>
    <w:basedOn w:val="Standardnpsmoodstavce"/>
    <w:uiPriority w:val="99"/>
    <w:rsid w:val="006A1AB7"/>
    <w:rPr>
      <w:rFonts w:cs="Times New Roman"/>
    </w:rPr>
  </w:style>
  <w:style w:type="paragraph" w:customStyle="1" w:styleId="Nadpis">
    <w:name w:val="Nadpis"/>
    <w:basedOn w:val="Vchoz"/>
    <w:next w:val="Tlotextu"/>
    <w:uiPriority w:val="99"/>
    <w:rsid w:val="006A1A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uiPriority w:val="99"/>
    <w:rsid w:val="006A1AB7"/>
    <w:pPr>
      <w:spacing w:after="120"/>
    </w:pPr>
  </w:style>
  <w:style w:type="paragraph" w:styleId="Seznam">
    <w:name w:val="List"/>
    <w:basedOn w:val="Tlotextu"/>
    <w:uiPriority w:val="99"/>
    <w:rsid w:val="006A1AB7"/>
    <w:rPr>
      <w:rFonts w:cs="Tahoma"/>
    </w:rPr>
  </w:style>
  <w:style w:type="paragraph" w:customStyle="1" w:styleId="Popisek">
    <w:name w:val="Popisek"/>
    <w:basedOn w:val="Vchoz"/>
    <w:uiPriority w:val="99"/>
    <w:rsid w:val="006A1AB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Vchoz"/>
    <w:uiPriority w:val="99"/>
    <w:rsid w:val="006A1AB7"/>
    <w:pPr>
      <w:suppressLineNumbers/>
    </w:pPr>
    <w:rPr>
      <w:rFonts w:cs="Tahoma"/>
    </w:rPr>
  </w:style>
  <w:style w:type="paragraph" w:styleId="Odstavecseseznamem">
    <w:name w:val="List Paragraph"/>
    <w:basedOn w:val="Vchoz"/>
    <w:uiPriority w:val="99"/>
    <w:qFormat/>
    <w:rsid w:val="006A1AB7"/>
  </w:style>
  <w:style w:type="paragraph" w:styleId="Textbubliny">
    <w:name w:val="Balloon Text"/>
    <w:basedOn w:val="Vchoz"/>
    <w:link w:val="TextbublinyChar1"/>
    <w:uiPriority w:val="99"/>
    <w:rsid w:val="006A1AB7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EE79FE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6121C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Zedníková Miroslava</dc:creator>
  <cp:lastModifiedBy>Uživatel systému Windows</cp:lastModifiedBy>
  <cp:revision>2</cp:revision>
  <cp:lastPrinted>2018-11-27T13:18:00Z</cp:lastPrinted>
  <dcterms:created xsi:type="dcterms:W3CDTF">2018-11-27T13:19:00Z</dcterms:created>
  <dcterms:modified xsi:type="dcterms:W3CDTF">2018-11-27T13:19:00Z</dcterms:modified>
</cp:coreProperties>
</file>