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B3668C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                                         </w:t>
      </w:r>
      <w:r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F40368">
        <w:rPr>
          <w:sz w:val="36"/>
          <w:szCs w:val="36"/>
        </w:rPr>
        <w:t xml:space="preserve"> pondělí </w:t>
      </w:r>
      <w:r w:rsidR="000150C3">
        <w:rPr>
          <w:sz w:val="36"/>
          <w:szCs w:val="36"/>
        </w:rPr>
        <w:t>23. 4. 2018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1972BA" w:rsidRDefault="001972BA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2</w:t>
      </w:r>
      <w:r w:rsidRPr="009A212A">
        <w:rPr>
          <w:rFonts w:asciiTheme="majorHAnsi" w:hAnsiTheme="majorHAnsi"/>
          <w:b/>
          <w:sz w:val="36"/>
          <w:szCs w:val="36"/>
        </w:rPr>
        <w:t>/</w:t>
      </w:r>
      <w:r w:rsidR="00F96FBF">
        <w:rPr>
          <w:rFonts w:asciiTheme="majorHAnsi" w:hAnsiTheme="majorHAnsi"/>
          <w:b/>
          <w:sz w:val="36"/>
          <w:szCs w:val="36"/>
        </w:rP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  </w:t>
      </w:r>
      <w:r w:rsidR="00F40368">
        <w:rPr>
          <w:rFonts w:asciiTheme="majorHAnsi" w:hAnsiTheme="majorHAnsi"/>
          <w:b/>
          <w:sz w:val="36"/>
          <w:szCs w:val="36"/>
        </w:rPr>
        <w:t xml:space="preserve">Návrh smlouvy </w:t>
      </w:r>
      <w:r w:rsidR="000150C3">
        <w:rPr>
          <w:rFonts w:asciiTheme="majorHAnsi" w:hAnsiTheme="majorHAnsi"/>
          <w:b/>
          <w:sz w:val="36"/>
          <w:szCs w:val="36"/>
        </w:rPr>
        <w:t>na převedení silnice</w:t>
      </w:r>
      <w:r>
        <w:rPr>
          <w:rFonts w:asciiTheme="majorHAnsi" w:hAnsiTheme="majorHAnsi"/>
          <w:b/>
          <w:sz w:val="36"/>
          <w:szCs w:val="36"/>
        </w:rPr>
        <w:t xml:space="preserve">                          </w:t>
      </w:r>
    </w:p>
    <w:p w:rsidR="00E0772F" w:rsidRDefault="001972BA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</w:t>
      </w:r>
      <w:r w:rsidR="00F40368">
        <w:rPr>
          <w:rFonts w:asciiTheme="majorHAnsi" w:hAnsiTheme="majorHAnsi"/>
          <w:b/>
          <w:sz w:val="36"/>
          <w:szCs w:val="36"/>
        </w:rPr>
        <w:t xml:space="preserve">  3/</w:t>
      </w:r>
      <w:r>
        <w:rPr>
          <w:rFonts w:asciiTheme="majorHAnsi" w:hAnsiTheme="majorHAnsi"/>
          <w:b/>
          <w:sz w:val="36"/>
          <w:szCs w:val="36"/>
        </w:rPr>
        <w:t xml:space="preserve">   </w:t>
      </w:r>
      <w:r w:rsidR="000150C3">
        <w:rPr>
          <w:rFonts w:asciiTheme="majorHAnsi" w:hAnsiTheme="majorHAnsi"/>
          <w:b/>
          <w:sz w:val="36"/>
          <w:szCs w:val="36"/>
        </w:rPr>
        <w:t>Zhodnocení akce „Čistá vysočina“</w:t>
      </w:r>
      <w:r>
        <w:rPr>
          <w:rFonts w:asciiTheme="majorHAnsi" w:hAnsiTheme="majorHAnsi"/>
          <w:b/>
          <w:sz w:val="36"/>
          <w:szCs w:val="36"/>
        </w:rPr>
        <w:t xml:space="preserve">    </w:t>
      </w:r>
    </w:p>
    <w:p w:rsidR="0078754C" w:rsidRDefault="00E0772F" w:rsidP="001972B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F40368">
        <w:rPr>
          <w:rFonts w:asciiTheme="majorHAnsi" w:hAnsiTheme="majorHAnsi"/>
          <w:b/>
          <w:sz w:val="36"/>
          <w:szCs w:val="36"/>
        </w:rPr>
        <w:t>4</w:t>
      </w:r>
      <w:r>
        <w:rPr>
          <w:rFonts w:asciiTheme="majorHAnsi" w:hAnsiTheme="majorHAnsi"/>
          <w:b/>
          <w:sz w:val="36"/>
          <w:szCs w:val="36"/>
        </w:rPr>
        <w:t xml:space="preserve">/   </w:t>
      </w:r>
      <w:r w:rsidR="000150C3">
        <w:rPr>
          <w:rFonts w:asciiTheme="majorHAnsi" w:hAnsiTheme="majorHAnsi"/>
          <w:b/>
          <w:sz w:val="36"/>
          <w:szCs w:val="36"/>
        </w:rPr>
        <w:t>Příprava na akci „Dětský den“</w:t>
      </w:r>
      <w:r w:rsidR="005C4A9E"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</w:p>
    <w:p w:rsidR="00C110B8" w:rsidRDefault="0078754C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</w:t>
      </w:r>
      <w:r w:rsidR="00E0772F">
        <w:rPr>
          <w:rFonts w:asciiTheme="majorHAnsi" w:hAnsiTheme="majorHAnsi"/>
          <w:b/>
          <w:sz w:val="36"/>
          <w:szCs w:val="36"/>
        </w:rPr>
        <w:t xml:space="preserve">  </w:t>
      </w:r>
      <w:r w:rsidR="00F40368">
        <w:rPr>
          <w:rFonts w:asciiTheme="majorHAnsi" w:hAnsiTheme="majorHAnsi"/>
          <w:b/>
          <w:sz w:val="36"/>
          <w:szCs w:val="36"/>
        </w:rPr>
        <w:t>5</w:t>
      </w:r>
      <w:r>
        <w:rPr>
          <w:rFonts w:asciiTheme="majorHAnsi" w:hAnsiTheme="majorHAnsi"/>
          <w:b/>
          <w:sz w:val="36"/>
          <w:szCs w:val="36"/>
        </w:rPr>
        <w:t xml:space="preserve">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 w:rsidR="00F40368">
        <w:rPr>
          <w:rFonts w:asciiTheme="majorHAnsi" w:hAnsiTheme="majorHAnsi"/>
          <w:b/>
          <w:sz w:val="36"/>
          <w:szCs w:val="36"/>
        </w:rPr>
        <w:t xml:space="preserve"> </w:t>
      </w:r>
      <w:r w:rsidR="000150C3">
        <w:rPr>
          <w:rFonts w:asciiTheme="majorHAnsi" w:hAnsiTheme="majorHAnsi"/>
          <w:b/>
          <w:sz w:val="36"/>
          <w:szCs w:val="36"/>
        </w:rPr>
        <w:t>Určení počtu ZO pro podzimní volby</w:t>
      </w:r>
    </w:p>
    <w:p w:rsidR="00595836" w:rsidRDefault="00F40368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 </w:t>
      </w:r>
      <w:r w:rsidR="000150C3">
        <w:rPr>
          <w:rFonts w:asciiTheme="majorHAnsi" w:hAnsiTheme="majorHAnsi"/>
          <w:b/>
          <w:sz w:val="36"/>
          <w:szCs w:val="36"/>
        </w:rPr>
        <w:t>Schválení návrhu závěrečného účtu</w:t>
      </w: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7/   S</w:t>
      </w:r>
      <w:r w:rsidR="000150C3">
        <w:rPr>
          <w:rFonts w:asciiTheme="majorHAnsi" w:hAnsiTheme="majorHAnsi"/>
          <w:b/>
          <w:sz w:val="36"/>
          <w:szCs w:val="36"/>
        </w:rPr>
        <w:t>eznámení s výsledkem auditu</w:t>
      </w:r>
    </w:p>
    <w:p w:rsidR="00976F8F" w:rsidRDefault="00AC26A5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8/   </w:t>
      </w:r>
      <w:r w:rsidR="00976F8F">
        <w:rPr>
          <w:rFonts w:asciiTheme="majorHAnsi" w:hAnsiTheme="majorHAnsi"/>
          <w:b/>
          <w:sz w:val="36"/>
          <w:szCs w:val="36"/>
        </w:rPr>
        <w:t>Obnovení webových stránek obce</w:t>
      </w:r>
    </w:p>
    <w:p w:rsidR="00AF0CA2" w:rsidRDefault="00976F8F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9/   </w:t>
      </w:r>
      <w:r w:rsidR="00AF0CA2">
        <w:rPr>
          <w:rFonts w:asciiTheme="majorHAnsi" w:hAnsiTheme="majorHAnsi"/>
          <w:b/>
          <w:sz w:val="36"/>
          <w:szCs w:val="36"/>
        </w:rPr>
        <w:t>Projednání prodeje obecních pozemků</w:t>
      </w:r>
    </w:p>
    <w:p w:rsidR="00AC26A5" w:rsidRDefault="00AF0CA2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10/  </w:t>
      </w:r>
      <w:r w:rsidR="00AC26A5">
        <w:rPr>
          <w:rFonts w:asciiTheme="majorHAnsi" w:hAnsiTheme="majorHAnsi"/>
          <w:b/>
          <w:sz w:val="36"/>
          <w:szCs w:val="36"/>
        </w:rPr>
        <w:t>Diskuse</w:t>
      </w: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 Dolních </w:t>
      </w:r>
      <w:proofErr w:type="spellStart"/>
      <w:proofErr w:type="gramStart"/>
      <w:r>
        <w:rPr>
          <w:rFonts w:asciiTheme="majorHAnsi" w:hAnsiTheme="majorHAnsi"/>
          <w:b/>
          <w:sz w:val="36"/>
          <w:szCs w:val="36"/>
        </w:rPr>
        <w:t>Lažanech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 w:rsidR="00F40368">
        <w:rPr>
          <w:rFonts w:asciiTheme="majorHAnsi" w:hAnsiTheme="majorHAnsi"/>
          <w:b/>
          <w:sz w:val="36"/>
          <w:szCs w:val="36"/>
        </w:rPr>
        <w:t xml:space="preserve"> </w:t>
      </w:r>
      <w:r w:rsidR="00F96FBF">
        <w:rPr>
          <w:rFonts w:asciiTheme="majorHAnsi" w:hAnsiTheme="majorHAnsi"/>
          <w:b/>
          <w:sz w:val="36"/>
          <w:szCs w:val="36"/>
        </w:rPr>
        <w:t>1</w:t>
      </w:r>
      <w:r w:rsidR="00AC26A5">
        <w:rPr>
          <w:rFonts w:asciiTheme="majorHAnsi" w:hAnsiTheme="majorHAnsi"/>
          <w:b/>
          <w:sz w:val="36"/>
          <w:szCs w:val="36"/>
        </w:rPr>
        <w:t>6</w:t>
      </w:r>
      <w:proofErr w:type="gramEnd"/>
      <w:r w:rsidR="00F40368">
        <w:rPr>
          <w:rFonts w:asciiTheme="majorHAnsi" w:hAnsiTheme="majorHAnsi"/>
          <w:b/>
          <w:sz w:val="36"/>
          <w:szCs w:val="36"/>
        </w:rPr>
        <w:t xml:space="preserve">. </w:t>
      </w:r>
      <w:r w:rsidR="00F96FBF">
        <w:rPr>
          <w:rFonts w:asciiTheme="majorHAnsi" w:hAnsiTheme="majorHAnsi"/>
          <w:b/>
          <w:sz w:val="36"/>
          <w:szCs w:val="36"/>
        </w:rPr>
        <w:t>4</w:t>
      </w:r>
      <w:r w:rsidR="00F40368">
        <w:rPr>
          <w:rFonts w:asciiTheme="majorHAnsi" w:hAnsiTheme="majorHAnsi"/>
          <w:b/>
          <w:sz w:val="36"/>
          <w:szCs w:val="36"/>
        </w:rPr>
        <w:t>. 2018</w:t>
      </w:r>
    </w:p>
    <w:p w:rsidR="001972BA" w:rsidRDefault="001972BA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Starostka Jiřina Krotká</w:t>
      </w: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150C3"/>
    <w:rsid w:val="00025FC1"/>
    <w:rsid w:val="00026A1F"/>
    <w:rsid w:val="000402F7"/>
    <w:rsid w:val="00043FA9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6436"/>
    <w:rsid w:val="00184ED9"/>
    <w:rsid w:val="001972BA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301251"/>
    <w:rsid w:val="00315BBC"/>
    <w:rsid w:val="00363E6E"/>
    <w:rsid w:val="003645EE"/>
    <w:rsid w:val="00366C21"/>
    <w:rsid w:val="003719B4"/>
    <w:rsid w:val="00393A26"/>
    <w:rsid w:val="00396AA1"/>
    <w:rsid w:val="003A636F"/>
    <w:rsid w:val="003C3EBF"/>
    <w:rsid w:val="003C42DD"/>
    <w:rsid w:val="003C589C"/>
    <w:rsid w:val="003E456E"/>
    <w:rsid w:val="003F5F38"/>
    <w:rsid w:val="00410C03"/>
    <w:rsid w:val="00431C73"/>
    <w:rsid w:val="00446CF4"/>
    <w:rsid w:val="00457391"/>
    <w:rsid w:val="00467F02"/>
    <w:rsid w:val="004B5B75"/>
    <w:rsid w:val="004B66E8"/>
    <w:rsid w:val="005260C7"/>
    <w:rsid w:val="00535CE9"/>
    <w:rsid w:val="00540F6E"/>
    <w:rsid w:val="00547473"/>
    <w:rsid w:val="0055535A"/>
    <w:rsid w:val="0056368B"/>
    <w:rsid w:val="00566903"/>
    <w:rsid w:val="00570BFB"/>
    <w:rsid w:val="00590920"/>
    <w:rsid w:val="00595836"/>
    <w:rsid w:val="005A0C79"/>
    <w:rsid w:val="005A23A2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C5652"/>
    <w:rsid w:val="006D1716"/>
    <w:rsid w:val="006D35DB"/>
    <w:rsid w:val="006D74C2"/>
    <w:rsid w:val="0070636C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A23C4"/>
    <w:rsid w:val="008F30CB"/>
    <w:rsid w:val="009113AA"/>
    <w:rsid w:val="009119D8"/>
    <w:rsid w:val="0096326C"/>
    <w:rsid w:val="009678E9"/>
    <w:rsid w:val="00976F8F"/>
    <w:rsid w:val="00987644"/>
    <w:rsid w:val="009A212A"/>
    <w:rsid w:val="009D0B43"/>
    <w:rsid w:val="009D1956"/>
    <w:rsid w:val="009D6BA1"/>
    <w:rsid w:val="009E44DE"/>
    <w:rsid w:val="009E6BAA"/>
    <w:rsid w:val="009F4773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C26A5"/>
    <w:rsid w:val="00AF0CA2"/>
    <w:rsid w:val="00AF1B13"/>
    <w:rsid w:val="00B057C2"/>
    <w:rsid w:val="00B3668C"/>
    <w:rsid w:val="00B67B46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81A28"/>
    <w:rsid w:val="00C941C0"/>
    <w:rsid w:val="00CA3C56"/>
    <w:rsid w:val="00CD16F8"/>
    <w:rsid w:val="00CF0BC4"/>
    <w:rsid w:val="00D52D71"/>
    <w:rsid w:val="00D70E09"/>
    <w:rsid w:val="00D75E6C"/>
    <w:rsid w:val="00D96179"/>
    <w:rsid w:val="00DA3DCB"/>
    <w:rsid w:val="00DB46D3"/>
    <w:rsid w:val="00DB5E02"/>
    <w:rsid w:val="00DC430B"/>
    <w:rsid w:val="00DD3314"/>
    <w:rsid w:val="00DD65D7"/>
    <w:rsid w:val="00DF1E69"/>
    <w:rsid w:val="00DF7844"/>
    <w:rsid w:val="00E0772F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40368"/>
    <w:rsid w:val="00F5429A"/>
    <w:rsid w:val="00F56689"/>
    <w:rsid w:val="00F66B47"/>
    <w:rsid w:val="00F75CF1"/>
    <w:rsid w:val="00F93790"/>
    <w:rsid w:val="00F96FBF"/>
    <w:rsid w:val="00FB3A0F"/>
    <w:rsid w:val="00FD4819"/>
    <w:rsid w:val="00FE5E55"/>
    <w:rsid w:val="00FE782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132</cp:revision>
  <cp:lastPrinted>2018-04-16T11:53:00Z</cp:lastPrinted>
  <dcterms:created xsi:type="dcterms:W3CDTF">2014-04-03T08:13:00Z</dcterms:created>
  <dcterms:modified xsi:type="dcterms:W3CDTF">2018-04-16T11:53:00Z</dcterms:modified>
</cp:coreProperties>
</file>